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2381" w:rsidRDefault="00202381" w:rsidP="00202381">
      <w:pPr>
        <w:spacing w:line="240" w:lineRule="auto"/>
        <w:jc w:val="center"/>
        <w:rPr>
          <w:b/>
          <w:color w:val="404040" w:themeColor="text1" w:themeTint="BF"/>
          <w:sz w:val="40"/>
          <w:szCs w:val="28"/>
        </w:rPr>
      </w:pPr>
    </w:p>
    <w:p w:rsidR="00202381" w:rsidRPr="00202381" w:rsidRDefault="00202381" w:rsidP="00202381">
      <w:pPr>
        <w:spacing w:line="240" w:lineRule="auto"/>
        <w:jc w:val="center"/>
        <w:rPr>
          <w:rFonts w:cs="Aharoni"/>
          <w:b/>
          <w:sz w:val="160"/>
          <w:szCs w:val="72"/>
        </w:rPr>
      </w:pPr>
      <w:r w:rsidRPr="00202381">
        <w:rPr>
          <w:b/>
          <w:color w:val="404040" w:themeColor="text1" w:themeTint="BF"/>
          <w:sz w:val="40"/>
          <w:szCs w:val="28"/>
        </w:rPr>
        <w:t xml:space="preserve">Kauno Antano Martinaičio dailės mokyklos mokinės </w:t>
      </w:r>
      <w:r w:rsidRPr="00202381">
        <w:rPr>
          <w:b/>
          <w:color w:val="404040" w:themeColor="text1" w:themeTint="BF"/>
          <w:sz w:val="40"/>
          <w:szCs w:val="28"/>
        </w:rPr>
        <w:t xml:space="preserve">  </w:t>
      </w:r>
      <w:r w:rsidRPr="00202381">
        <w:rPr>
          <w:b/>
          <w:color w:val="404040" w:themeColor="text1" w:themeTint="BF"/>
          <w:sz w:val="40"/>
          <w:szCs w:val="28"/>
        </w:rPr>
        <w:t>Arielės Ugnės Tarasevičiūtės tapybos darbų paroda</w:t>
      </w: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  <w:r w:rsidRPr="00202381">
        <w:rPr>
          <w:rFonts w:ascii="Verdana" w:eastAsia="Times New Roman" w:hAnsi="Verdana" w:cs="Times New Roman"/>
          <w:noProof/>
          <w:color w:val="333333"/>
          <w:sz w:val="40"/>
          <w:szCs w:val="24"/>
          <w:lang w:eastAsia="lt-L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354330</wp:posOffset>
            </wp:positionH>
            <wp:positionV relativeFrom="paragraph">
              <wp:posOffset>7620</wp:posOffset>
            </wp:positionV>
            <wp:extent cx="5379720" cy="3586293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MG_7792 copy.tif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7523" cy="35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202381" w:rsidRDefault="00202381" w:rsidP="00202381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8"/>
          <w:szCs w:val="24"/>
          <w:lang w:eastAsia="lt-LT"/>
        </w:rPr>
      </w:pPr>
    </w:p>
    <w:p w:rsidR="00031839" w:rsidRPr="008147C0" w:rsidRDefault="00031839" w:rsidP="008147C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</w:pP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Kaip tikriausiai pastebėjote, mėgstu tapyti. Ar 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man 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sekasi – galite nuspręsti jūs. Iš tiesų, tapybą prisijaukinau tik prieš kelerius metus. 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V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is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 dar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 ieškau tiek savo stiliaus, tiek tai, kas man tapyboje patinka: ar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 pats dažų liejimas, ar formų 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kūrimas, ar dar kas. Šiuo metu 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mėgaujuosi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 visu šios meno srities procesu: nuo dažų atidarymo iki 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darbo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 nukabinimo nuo molberto. Visa tai juk irgi yra tapybos dalis. </w:t>
      </w:r>
    </w:p>
    <w:p w:rsidR="00031839" w:rsidRPr="008147C0" w:rsidRDefault="00031839" w:rsidP="008147C0">
      <w:pPr>
        <w:shd w:val="clear" w:color="auto" w:fill="FFFFFF"/>
        <w:spacing w:after="0" w:line="276" w:lineRule="auto"/>
        <w:jc w:val="both"/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</w:pP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 </w:t>
      </w:r>
    </w:p>
    <w:p w:rsidR="00031839" w:rsidRPr="008147C0" w:rsidRDefault="00031839" w:rsidP="008147C0">
      <w:pPr>
        <w:shd w:val="clear" w:color="auto" w:fill="FFFFFF"/>
        <w:spacing w:after="120" w:line="276" w:lineRule="auto"/>
        <w:jc w:val="both"/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</w:pP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Visi </w:t>
      </w:r>
      <w:r w:rsidR="00202381"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mano 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darbai skirtingi: ir portretai, ir interjerai, ir natiurmortai, bet visuose </w:t>
      </w:r>
      <w:bookmarkStart w:id="0" w:name="_GoBack"/>
      <w:bookmarkEnd w:id="0"/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 xml:space="preserve">esu aš – </w:t>
      </w:r>
      <w:r w:rsidRPr="008147C0">
        <w:rPr>
          <w:rFonts w:ascii="Verdana" w:eastAsia="Times New Roman" w:hAnsi="Verdana" w:cs="Times New Roman"/>
          <w:b/>
          <w:color w:val="333333"/>
          <w:sz w:val="27"/>
          <w:szCs w:val="27"/>
          <w:lang w:eastAsia="lt-LT"/>
        </w:rPr>
        <w:t>Arielė Ugnė Tarasevičiūtė</w:t>
      </w:r>
      <w:r w:rsidRPr="008147C0">
        <w:rPr>
          <w:rFonts w:ascii="Verdana" w:eastAsia="Times New Roman" w:hAnsi="Verdana" w:cs="Times New Roman"/>
          <w:color w:val="333333"/>
          <w:sz w:val="27"/>
          <w:szCs w:val="27"/>
          <w:lang w:eastAsia="lt-LT"/>
        </w:rPr>
        <w:t>. Gimnazijos ir dailės mokyklos abiturientė, sesė, dukra, sapnų režisierė, pasimetusi laike mergaitė.</w:t>
      </w:r>
    </w:p>
    <w:p w:rsidR="0026449F" w:rsidRPr="0026449F" w:rsidRDefault="00202381" w:rsidP="00D0008C">
      <w:pPr>
        <w:spacing w:line="240" w:lineRule="auto"/>
        <w:jc w:val="center"/>
        <w:rPr>
          <w:rFonts w:cs="Aharoni"/>
          <w:color w:val="009242"/>
          <w:sz w:val="20"/>
          <w:szCs w:val="24"/>
        </w:rPr>
      </w:pPr>
      <w:r>
        <w:rPr>
          <w:rFonts w:cs="Aharoni"/>
          <w:noProof/>
          <w:sz w:val="72"/>
          <w:szCs w:val="72"/>
          <w:lang w:eastAsia="lt-L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-11430</wp:posOffset>
            </wp:positionH>
            <wp:positionV relativeFrom="paragraph">
              <wp:posOffset>178809</wp:posOffset>
            </wp:positionV>
            <wp:extent cx="1287780" cy="974351"/>
            <wp:effectExtent l="0" t="0" r="762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 FB 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938" cy="976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824D3" w:rsidRDefault="007824D3" w:rsidP="00D0008C">
      <w:pPr>
        <w:spacing w:after="0" w:line="240" w:lineRule="auto"/>
        <w:jc w:val="center"/>
        <w:rPr>
          <w:rFonts w:cs="Aharoni"/>
          <w:color w:val="222A35" w:themeColor="text2" w:themeShade="80"/>
          <w:sz w:val="24"/>
          <w:szCs w:val="24"/>
        </w:rPr>
      </w:pPr>
    </w:p>
    <w:p w:rsidR="00C57240" w:rsidRDefault="00C57240" w:rsidP="00D0008C">
      <w:pPr>
        <w:spacing w:after="0" w:line="240" w:lineRule="auto"/>
        <w:jc w:val="center"/>
        <w:rPr>
          <w:color w:val="323E4F" w:themeColor="text2" w:themeShade="BF"/>
          <w:sz w:val="36"/>
          <w:szCs w:val="28"/>
        </w:rPr>
      </w:pPr>
    </w:p>
    <w:p w:rsidR="00C57240" w:rsidRDefault="00C57240" w:rsidP="00D0008C">
      <w:pPr>
        <w:spacing w:after="0" w:line="240" w:lineRule="auto"/>
        <w:jc w:val="center"/>
        <w:rPr>
          <w:color w:val="323E4F" w:themeColor="text2" w:themeShade="BF"/>
          <w:sz w:val="36"/>
          <w:szCs w:val="28"/>
        </w:rPr>
      </w:pPr>
    </w:p>
    <w:p w:rsidR="00D0008C" w:rsidRDefault="00D0008C" w:rsidP="00D0008C">
      <w:pPr>
        <w:spacing w:after="0" w:line="240" w:lineRule="auto"/>
        <w:jc w:val="center"/>
        <w:rPr>
          <w:color w:val="404040" w:themeColor="text1" w:themeTint="BF"/>
          <w:sz w:val="36"/>
          <w:szCs w:val="28"/>
        </w:rPr>
      </w:pPr>
    </w:p>
    <w:p w:rsidR="008329D5" w:rsidRDefault="00554C87" w:rsidP="008329D5">
      <w:pPr>
        <w:spacing w:after="0" w:line="360" w:lineRule="auto"/>
        <w:rPr>
          <w:color w:val="404040" w:themeColor="text1" w:themeTint="BF"/>
          <w:sz w:val="28"/>
          <w:szCs w:val="28"/>
        </w:rPr>
      </w:pPr>
      <w:r w:rsidRPr="00554C87">
        <w:rPr>
          <w:color w:val="404040" w:themeColor="text1" w:themeTint="BF"/>
          <w:sz w:val="28"/>
          <w:szCs w:val="28"/>
        </w:rPr>
        <w:t>Mokytojas Eimutis Markūnas</w:t>
      </w:r>
    </w:p>
    <w:p w:rsidR="00AD7A04" w:rsidRPr="00D0008C" w:rsidRDefault="00AD7A04" w:rsidP="008329D5">
      <w:pPr>
        <w:spacing w:after="0" w:line="360" w:lineRule="auto"/>
        <w:rPr>
          <w:color w:val="404040" w:themeColor="text1" w:themeTint="BF"/>
        </w:rPr>
      </w:pPr>
      <w:r w:rsidRPr="00761082">
        <w:rPr>
          <w:noProof/>
          <w:color w:val="323E4F" w:themeColor="text2" w:themeShade="BF"/>
          <w:sz w:val="28"/>
          <w:szCs w:val="28"/>
          <w:lang w:eastAsia="lt-LT"/>
        </w:rPr>
        <w:drawing>
          <wp:anchor distT="0" distB="0" distL="114300" distR="114300" simplePos="0" relativeHeight="251663360" behindDoc="0" locked="0" layoutInCell="1" allowOverlap="1" wp14:anchorId="50CD51A6" wp14:editId="6FC22F9C">
            <wp:simplePos x="0" y="0"/>
            <wp:positionH relativeFrom="column">
              <wp:posOffset>3738880</wp:posOffset>
            </wp:positionH>
            <wp:positionV relativeFrom="paragraph">
              <wp:posOffset>9525</wp:posOffset>
            </wp:positionV>
            <wp:extent cx="220980" cy="231259"/>
            <wp:effectExtent l="0" t="0" r="762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-273447_follow-us-on-instagram-transparent-instagram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20980" cy="231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7" w:history="1">
        <w:r w:rsidR="005F28A5" w:rsidRPr="00D0008C">
          <w:rPr>
            <w:rStyle w:val="Hyperlink"/>
            <w:color w:val="404040" w:themeColor="text1" w:themeTint="BF"/>
            <w:u w:val="none"/>
          </w:rPr>
          <w:t>www.kamdaile.lt</w:t>
        </w:r>
      </w:hyperlink>
      <w:r w:rsidR="005F28A5" w:rsidRPr="00D0008C">
        <w:rPr>
          <w:color w:val="404040" w:themeColor="text1" w:themeTint="BF"/>
        </w:rPr>
        <w:t xml:space="preserve"> </w:t>
      </w:r>
      <w:r w:rsidR="005F28A5" w:rsidRPr="00D0008C">
        <w:rPr>
          <w:b/>
          <w:color w:val="404040" w:themeColor="text1" w:themeTint="BF"/>
        </w:rPr>
        <w:t>/</w:t>
      </w:r>
      <w:r w:rsidR="005F28A5" w:rsidRPr="00D0008C">
        <w:rPr>
          <w:color w:val="404040" w:themeColor="text1" w:themeTint="BF"/>
        </w:rPr>
        <w:t xml:space="preserve"> </w:t>
      </w:r>
      <w:r w:rsidR="005F28A5" w:rsidRPr="00D0008C">
        <w:rPr>
          <w:noProof/>
          <w:color w:val="404040" w:themeColor="text1" w:themeTint="BF"/>
          <w:lang w:eastAsia="lt-LT"/>
        </w:rPr>
        <w:drawing>
          <wp:inline distT="0" distB="0" distL="0" distR="0" wp14:anchorId="3F1D39AD" wp14:editId="5F3A650F">
            <wp:extent cx="160020" cy="160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b-ar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28A5" w:rsidRPr="00D0008C">
        <w:rPr>
          <w:color w:val="404040" w:themeColor="text1" w:themeTint="BF"/>
        </w:rPr>
        <w:t xml:space="preserve"> Kauno A</w:t>
      </w:r>
      <w:r w:rsidR="00C57240" w:rsidRPr="00D0008C">
        <w:rPr>
          <w:color w:val="404040" w:themeColor="text1" w:themeTint="BF"/>
        </w:rPr>
        <w:t>ntano</w:t>
      </w:r>
      <w:r w:rsidR="005F28A5" w:rsidRPr="00D0008C">
        <w:rPr>
          <w:color w:val="404040" w:themeColor="text1" w:themeTint="BF"/>
        </w:rPr>
        <w:t xml:space="preserve"> Martinaičio dailės mokykla</w:t>
      </w:r>
      <w:r>
        <w:rPr>
          <w:color w:val="404040" w:themeColor="text1" w:themeTint="BF"/>
        </w:rPr>
        <w:t xml:space="preserve"> </w:t>
      </w:r>
      <w:r w:rsidRPr="002B652F">
        <w:rPr>
          <w:b/>
          <w:color w:val="404040" w:themeColor="text1" w:themeTint="BF"/>
        </w:rPr>
        <w:t>/</w:t>
      </w:r>
      <w:r>
        <w:rPr>
          <w:color w:val="404040" w:themeColor="text1" w:themeTint="BF"/>
        </w:rPr>
        <w:t xml:space="preserve"> </w:t>
      </w:r>
      <w:r w:rsidRPr="00761082">
        <w:rPr>
          <w:noProof/>
          <w:color w:val="323E4F" w:themeColor="text2" w:themeShade="BF"/>
          <w:sz w:val="28"/>
          <w:szCs w:val="28"/>
          <w:lang w:eastAsia="lt-LT"/>
        </w:rPr>
        <w:drawing>
          <wp:anchor distT="0" distB="0" distL="114300" distR="114300" simplePos="0" relativeHeight="251661312" behindDoc="0" locked="0" layoutInCell="1" allowOverlap="1" wp14:anchorId="2C667B48" wp14:editId="729446EE">
            <wp:simplePos x="0" y="0"/>
            <wp:positionH relativeFrom="column">
              <wp:posOffset>7978140</wp:posOffset>
            </wp:positionH>
            <wp:positionV relativeFrom="paragraph">
              <wp:posOffset>2540</wp:posOffset>
            </wp:positionV>
            <wp:extent cx="218440" cy="2286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7-273447_follow-us-on-instagram-transparent-instagram-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1844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323E4F" w:themeColor="text2" w:themeShade="BF"/>
          <w:sz w:val="28"/>
          <w:szCs w:val="28"/>
        </w:rPr>
        <w:t xml:space="preserve">      </w:t>
      </w:r>
      <w:r w:rsidRPr="00AD7A04">
        <w:rPr>
          <w:color w:val="323E4F" w:themeColor="text2" w:themeShade="BF"/>
          <w:szCs w:val="28"/>
        </w:rPr>
        <w:t>martinaitis.art.school</w:t>
      </w:r>
    </w:p>
    <w:sectPr w:rsidR="00AD7A04" w:rsidRPr="00D0008C" w:rsidSect="00202381">
      <w:pgSz w:w="11906" w:h="16838"/>
      <w:pgMar w:top="567" w:right="1134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B2"/>
    <w:rsid w:val="00031839"/>
    <w:rsid w:val="00106FFC"/>
    <w:rsid w:val="00154C7B"/>
    <w:rsid w:val="00202381"/>
    <w:rsid w:val="0026449F"/>
    <w:rsid w:val="002676EF"/>
    <w:rsid w:val="002B652F"/>
    <w:rsid w:val="002E13E0"/>
    <w:rsid w:val="0030004C"/>
    <w:rsid w:val="005513C7"/>
    <w:rsid w:val="00554C87"/>
    <w:rsid w:val="005F28A5"/>
    <w:rsid w:val="0060319C"/>
    <w:rsid w:val="006167BD"/>
    <w:rsid w:val="006170F4"/>
    <w:rsid w:val="006839B2"/>
    <w:rsid w:val="007824D3"/>
    <w:rsid w:val="008147C0"/>
    <w:rsid w:val="008329D5"/>
    <w:rsid w:val="00981B12"/>
    <w:rsid w:val="00986A9E"/>
    <w:rsid w:val="00A74929"/>
    <w:rsid w:val="00AD7A04"/>
    <w:rsid w:val="00B87555"/>
    <w:rsid w:val="00C57240"/>
    <w:rsid w:val="00D0008C"/>
    <w:rsid w:val="00D26A51"/>
    <w:rsid w:val="00ED76E5"/>
    <w:rsid w:val="00F44EA2"/>
    <w:rsid w:val="00FD0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B37F50-341D-43DB-9A19-F959D45AA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39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4E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EA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F28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://www.kamdaile.l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583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labas</dc:creator>
  <cp:keywords/>
  <dc:description/>
  <cp:lastModifiedBy>labas</cp:lastModifiedBy>
  <cp:revision>8</cp:revision>
  <cp:lastPrinted>2019-10-03T06:18:00Z</cp:lastPrinted>
  <dcterms:created xsi:type="dcterms:W3CDTF">2020-01-29T12:07:00Z</dcterms:created>
  <dcterms:modified xsi:type="dcterms:W3CDTF">2020-01-29T12:20:00Z</dcterms:modified>
</cp:coreProperties>
</file>